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1521D725" w:rsidR="00D77F1A" w:rsidRPr="002D2775" w:rsidRDefault="00BB692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Německý jazyk</w:t>
            </w:r>
            <w:r w:rsidR="004B4677">
              <w:rPr>
                <w:sz w:val="36"/>
                <w:szCs w:val="36"/>
              </w:rPr>
              <w:t xml:space="preserve"> </w:t>
            </w:r>
            <w:r w:rsidR="003E73E9">
              <w:rPr>
                <w:sz w:val="36"/>
                <w:szCs w:val="36"/>
              </w:rPr>
              <w:t>7</w:t>
            </w:r>
            <w:bookmarkStart w:id="0" w:name="_GoBack"/>
            <w:bookmarkEnd w:id="0"/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515F7925" w:rsidR="004B4677" w:rsidRPr="007D1601" w:rsidRDefault="007D1601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7D1601">
              <w:rPr>
                <w:b/>
                <w:i/>
              </w:rPr>
              <w:t>POSLECH S POROZUMĚNÍM</w:t>
            </w:r>
          </w:p>
        </w:tc>
      </w:tr>
      <w:tr w:rsidR="007D1601" w:rsidRPr="002D2775" w14:paraId="6B64D1BF" w14:textId="77777777" w:rsidTr="001F4C59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D79C3F3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35F10A1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jednoduchým pokynům a otázkám učitele, které jsou pronášeny pomalu a s pečlivou výslovností, a reaguje na ně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BF594A" w14:textId="5ED1D84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335BFF7B" w14:textId="2C686F8C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10DB1A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56614BC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>rozumí slovům a jednoduchým větám, které jsou pronášeny pomalu a zřetelně a týkají se osvojovaných témat, zejména pokud má k dispozici vizuální oporu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0FFD6E7" w14:textId="336431E8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</w:t>
            </w:r>
          </w:p>
          <w:p w14:paraId="760861EF" w14:textId="3B2B826F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</w:tc>
      </w:tr>
      <w:tr w:rsidR="007D1601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83656CD" w:rsidR="007D1601" w:rsidRPr="00477BB4" w:rsidRDefault="007D1601" w:rsidP="007D1601">
            <w:pPr>
              <w:jc w:val="center"/>
              <w:rPr>
                <w:i/>
              </w:rPr>
            </w:pPr>
            <w:r>
              <w:rPr>
                <w:i/>
              </w:rPr>
              <w:t>DCJ-9-1-03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73A9CC6B" w:rsidR="007D1601" w:rsidRPr="007D1601" w:rsidRDefault="007D1601" w:rsidP="007D160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7D1601">
              <w:rPr>
                <w:sz w:val="24"/>
                <w:szCs w:val="24"/>
              </w:rPr>
              <w:t xml:space="preserve">rozumí základním informacím v krátkých poslechových textech týkajících se každodenních témat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ACBC72" w14:textId="77777777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 xml:space="preserve">zvuková a grafická podoba jazyka – </w:t>
            </w:r>
            <w:r w:rsidRPr="007D1601">
              <w:rPr>
                <w:b w:val="0"/>
                <w:i w:val="0"/>
                <w:sz w:val="24"/>
                <w:szCs w:val="24"/>
              </w:rPr>
              <w:t>fonetické znaky (pasivně), základní výslovnostní návyky, vztah mezi zvukovou a grafickou podobou slov</w:t>
            </w:r>
          </w:p>
          <w:p w14:paraId="45F6E532" w14:textId="0E07D7FD" w:rsidR="007D1601" w:rsidRPr="007D1601" w:rsidRDefault="007D1601" w:rsidP="007D1601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slovní zásoba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slovní zásoba v komunikačních situacích probíraných tematických okruhů, práce se slovníkem</w:t>
            </w:r>
          </w:p>
          <w:p w14:paraId="31B463AA" w14:textId="4AF328A2" w:rsidR="007D1601" w:rsidRPr="00174B7A" w:rsidRDefault="007D1601" w:rsidP="00174B7A">
            <w:pPr>
              <w:pStyle w:val="Styl11bTunKurzvaVpravo02cmPed1b"/>
              <w:numPr>
                <w:ilvl w:val="0"/>
                <w:numId w:val="8"/>
              </w:numPr>
              <w:ind w:left="320" w:hanging="283"/>
              <w:rPr>
                <w:b w:val="0"/>
                <w:i w:val="0"/>
                <w:sz w:val="24"/>
                <w:szCs w:val="24"/>
              </w:rPr>
            </w:pPr>
            <w:r w:rsidRPr="007D1601">
              <w:rPr>
                <w:i w:val="0"/>
                <w:sz w:val="24"/>
                <w:szCs w:val="24"/>
              </w:rPr>
              <w:t>tematické okruhy</w:t>
            </w:r>
            <w:r w:rsidRPr="007D1601">
              <w:rPr>
                <w:b w:val="0"/>
                <w:i w:val="0"/>
                <w:sz w:val="24"/>
                <w:szCs w:val="24"/>
              </w:rPr>
              <w:t xml:space="preserve"> – domov, rodina, škola, volný čas, kalendářní rok (dny v týdnu, hodiny)</w:t>
            </w:r>
          </w:p>
        </w:tc>
      </w:tr>
      <w:tr w:rsidR="007D1601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7D1601" w:rsidRPr="00477BB4" w:rsidRDefault="007D1601" w:rsidP="007D1601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AAA1639" w:rsidR="007D1601" w:rsidRPr="00174B7A" w:rsidRDefault="00174B7A" w:rsidP="007D1601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174B7A">
              <w:rPr>
                <w:b/>
                <w:i/>
              </w:rPr>
              <w:t>MLUVENÍ</w:t>
            </w:r>
          </w:p>
        </w:tc>
      </w:tr>
      <w:tr w:rsidR="00174B7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66915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7098464B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 xml:space="preserve">zapojí se do jednoduchých rozhovorů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6ABDF78E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</w:tc>
      </w:tr>
      <w:tr w:rsidR="00174B7A" w:rsidRPr="002D2775" w14:paraId="39F1CB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CF2B6A" w14:textId="1CCD95DF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C1410D" w14:textId="15FB51C6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sdělí jednoduchým způsobem základní informace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94466" w14:textId="26EBB880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domov, rodina, škola, volný čas, kalendářní rok (dny v týdnu, hodiny)</w:t>
            </w:r>
          </w:p>
        </w:tc>
      </w:tr>
      <w:tr w:rsidR="00174B7A" w:rsidRPr="002D2775" w14:paraId="52FD4C2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B6CDB8" w14:textId="657CD086" w:rsidR="00174B7A" w:rsidRPr="004B4677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FF0AB2" w14:textId="00589C58" w:rsidR="00174B7A" w:rsidRPr="00174B7A" w:rsidRDefault="00174B7A" w:rsidP="00174B7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74B7A">
              <w:rPr>
                <w:sz w:val="24"/>
                <w:szCs w:val="24"/>
              </w:rPr>
              <w:t>odpovídá na jednoduché otázky týkající se jeho samotného, rodiny, školy, volného času a podobné otázky pokládá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4A3C6E" w14:textId="3C11E0DD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domov, rodina, škola, volný čas, kalendářní rok (dny v týdnu, hodiny)</w:t>
            </w:r>
          </w:p>
        </w:tc>
      </w:tr>
      <w:tr w:rsidR="00174B7A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76140D75" w:rsidR="00174B7A" w:rsidRPr="00174B7A" w:rsidRDefault="00174B7A" w:rsidP="00174B7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174B7A">
              <w:rPr>
                <w:b/>
                <w:i/>
              </w:rPr>
              <w:t>ČTENÍ S POROZUMĚNÍM</w:t>
            </w:r>
          </w:p>
        </w:tc>
      </w:tr>
      <w:tr w:rsidR="00174B7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3FD56297" w:rsidR="00174B7A" w:rsidRPr="00477BB4" w:rsidRDefault="00174B7A" w:rsidP="00174B7A">
            <w:pPr>
              <w:jc w:val="center"/>
              <w:rPr>
                <w:i/>
              </w:rPr>
            </w:pPr>
            <w:r>
              <w:rPr>
                <w:i/>
              </w:rPr>
              <w:t>DCJ-9-3-01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78341969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 xml:space="preserve">rozumí jednoduchým informačním nápisům a orientačním pokynům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48EC2B" w14:textId="77777777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7DC17F35" w14:textId="5747A826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domov, rodina, škola, volný čas, kalendářní rok (dny v týdnu, hodiny)</w:t>
            </w:r>
          </w:p>
        </w:tc>
      </w:tr>
      <w:tr w:rsidR="00174B7A" w:rsidRPr="002D2775" w14:paraId="2D2196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663B4B" w14:textId="01BFDA31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lastRenderedPageBreak/>
              <w:t>DCJ-9-3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FD7527" w14:textId="382245D2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slovům a jednoduchým větám, které se vztahují k běžným tématům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0DB596" w14:textId="300D435C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zvuková a grafická podoba jazyka</w:t>
            </w:r>
            <w:r>
              <w:t xml:space="preserve"> – fonetické znaky (pasivně), základní výslovnostní návyky, vztah mezi zvukovou a grafickou podobou slov</w:t>
            </w:r>
          </w:p>
          <w:p w14:paraId="07DDF399" w14:textId="68D6D985" w:rsidR="00174B7A" w:rsidRPr="00174B7A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148428E5" w14:textId="61AF75E7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domov, rodina, škola, volný čas, kalendářní rok (dny v týdnu, hodiny)</w:t>
            </w:r>
          </w:p>
        </w:tc>
      </w:tr>
      <w:tr w:rsidR="00174B7A" w:rsidRPr="002D2775" w14:paraId="0791113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A63D5B" w14:textId="15DD4FBA" w:rsidR="00174B7A" w:rsidRPr="00477BB4" w:rsidRDefault="00174B7A" w:rsidP="00174B7A">
            <w:pPr>
              <w:jc w:val="center"/>
              <w:rPr>
                <w:i/>
              </w:rPr>
            </w:pPr>
            <w:r w:rsidRPr="00FB2814">
              <w:rPr>
                <w:i/>
              </w:rPr>
              <w:t>DCJ-9-3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8CB87B" w14:textId="66485328" w:rsidR="00174B7A" w:rsidRPr="000E3A6D" w:rsidRDefault="00174B7A" w:rsidP="00174B7A">
            <w:pPr>
              <w:pStyle w:val="Styl11bTunKurzvaVpravo02cmPed1b"/>
              <w:autoSpaceDE/>
              <w:autoSpaceDN/>
              <w:ind w:right="0"/>
            </w:pPr>
            <w:r>
              <w:t>rozumí krátkému jednoduchému textu, zejména pokud má k dispozici vizuální oporu, a vyhledá v něm požadovanou informaci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8E1A3B" w14:textId="4033B48F" w:rsidR="00174B7A" w:rsidRPr="00510778" w:rsidRDefault="00174B7A" w:rsidP="00174B7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domov, rodina, škola, volný čas, kalendářní rok (dny v týdnu, hodiny)</w:t>
            </w:r>
          </w:p>
        </w:tc>
      </w:tr>
      <w:tr w:rsidR="00174B7A" w:rsidRPr="002D2775" w14:paraId="71F8E1AD" w14:textId="77777777" w:rsidTr="00BB692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5884EC" w14:textId="77777777" w:rsidR="00174B7A" w:rsidRPr="00477BB4" w:rsidRDefault="00174B7A" w:rsidP="00174B7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7D74DC" w14:textId="4CFF0EEE" w:rsidR="00174B7A" w:rsidRPr="00BB692A" w:rsidRDefault="00BB692A" w:rsidP="00BB692A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BB692A">
              <w:rPr>
                <w:b/>
                <w:i/>
              </w:rPr>
              <w:t>PSANÍ</w:t>
            </w:r>
          </w:p>
        </w:tc>
      </w:tr>
      <w:tr w:rsidR="00BB692A" w:rsidRPr="002D2775" w14:paraId="26B7D93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84A4A9" w14:textId="4473026E" w:rsidR="00BB692A" w:rsidRPr="00477BB4" w:rsidRDefault="00BB692A" w:rsidP="00BB692A">
            <w:pPr>
              <w:jc w:val="center"/>
              <w:rPr>
                <w:i/>
              </w:rPr>
            </w:pPr>
            <w:r>
              <w:rPr>
                <w:i/>
              </w:rPr>
              <w:t>DCJ-9-4-01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ADADE6" w14:textId="0B310F5B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 xml:space="preserve">vyplní základní údaje o sobě ve formuláři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DF54DD5" w14:textId="4613030E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</w:tc>
      </w:tr>
      <w:tr w:rsidR="00BB692A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426BDEB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0D50D27E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napíše jednoduché texty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7E24CB" w14:textId="4D56491A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2D4CA068" w14:textId="355A5C8D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domov, rodina, škola, volný čas, kalendářní rok (dny v týdnu, hodiny)</w:t>
            </w:r>
          </w:p>
        </w:tc>
      </w:tr>
      <w:tr w:rsidR="00BB692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0A7D176" w:rsidR="00BB692A" w:rsidRPr="00477BB4" w:rsidRDefault="00BB692A" w:rsidP="00BB692A">
            <w:pPr>
              <w:jc w:val="center"/>
              <w:rPr>
                <w:i/>
              </w:rPr>
            </w:pPr>
            <w:r w:rsidRPr="00E4331F">
              <w:rPr>
                <w:i/>
              </w:rPr>
              <w:t>DCJ-9-4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711B83B7" w:rsidR="00BB692A" w:rsidRPr="000E3A6D" w:rsidRDefault="00BB692A" w:rsidP="00BB692A">
            <w:pPr>
              <w:pStyle w:val="Styl11bTunKurzvaVpravo02cmPed1b"/>
              <w:autoSpaceDE/>
              <w:autoSpaceDN/>
              <w:ind w:right="0"/>
            </w:pPr>
            <w:r>
              <w:t>stručně reaguje na jednoduché písemné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A86A3A" w14:textId="77777777" w:rsidR="00BB692A" w:rsidRPr="00BB692A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92A">
              <w:rPr>
                <w:b/>
              </w:rPr>
              <w:t>slovní zásoba</w:t>
            </w:r>
            <w:r w:rsidRPr="00174B7A">
              <w:t xml:space="preserve"> – slovní zásoba v komunikačních situacích probíraných tematických okruhů, práce se slovníkem</w:t>
            </w:r>
          </w:p>
          <w:p w14:paraId="090A848B" w14:textId="75949CF8" w:rsidR="00BB692A" w:rsidRPr="00510778" w:rsidRDefault="00BB692A" w:rsidP="00BB692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74B7A">
              <w:rPr>
                <w:b/>
              </w:rPr>
              <w:t>tematické okruhy</w:t>
            </w:r>
            <w:r w:rsidRPr="007D1601">
              <w:t xml:space="preserve"> – domov, rodina, škola, volný čas, kalendářní rok (dny v týdnu, hodiny)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0931DF"/>
    <w:multiLevelType w:val="hybridMultilevel"/>
    <w:tmpl w:val="EECE0454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74B7A"/>
    <w:rsid w:val="001A09BB"/>
    <w:rsid w:val="001C1F7B"/>
    <w:rsid w:val="001F2022"/>
    <w:rsid w:val="00294FA5"/>
    <w:rsid w:val="00342BC0"/>
    <w:rsid w:val="003E73E9"/>
    <w:rsid w:val="00477BB4"/>
    <w:rsid w:val="004B4677"/>
    <w:rsid w:val="00503BAA"/>
    <w:rsid w:val="00507537"/>
    <w:rsid w:val="00510778"/>
    <w:rsid w:val="00557750"/>
    <w:rsid w:val="00674C21"/>
    <w:rsid w:val="00756180"/>
    <w:rsid w:val="007D1601"/>
    <w:rsid w:val="009E7174"/>
    <w:rsid w:val="00A87A83"/>
    <w:rsid w:val="00AD4A61"/>
    <w:rsid w:val="00BB692A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2989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2022-11-25T09:33:00Z</cp:lastPrinted>
  <dcterms:created xsi:type="dcterms:W3CDTF">2022-11-25T09:32:00Z</dcterms:created>
  <dcterms:modified xsi:type="dcterms:W3CDTF">2022-11-25T09:33:00Z</dcterms:modified>
</cp:coreProperties>
</file>