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5"/>
        <w:gridCol w:w="22"/>
        <w:gridCol w:w="7349"/>
        <w:gridCol w:w="6662"/>
      </w:tblGrid>
      <w:tr w:rsidR="00D77F1A" w:rsidRPr="002D2775" w14:paraId="5F2B3680" w14:textId="77777777" w:rsidTr="0058383B">
        <w:trPr>
          <w:trHeight w:val="667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DCC25B7" w14:textId="77777777" w:rsidR="002947CE" w:rsidRPr="00AD4A61" w:rsidRDefault="002947CE" w:rsidP="002947CE">
            <w:pPr>
              <w:jc w:val="center"/>
              <w:rPr>
                <w:sz w:val="28"/>
                <w:szCs w:val="28"/>
              </w:rPr>
            </w:pPr>
            <w:r w:rsidRPr="00AD4A61">
              <w:rPr>
                <w:sz w:val="28"/>
                <w:szCs w:val="28"/>
              </w:rPr>
              <w:t>Číslo</w:t>
            </w:r>
          </w:p>
          <w:p w14:paraId="655BB5D1" w14:textId="5BCFC45B" w:rsidR="00D77F1A" w:rsidRPr="002D2775" w:rsidRDefault="002947CE" w:rsidP="002947CE">
            <w:pPr>
              <w:jc w:val="center"/>
              <w:rPr>
                <w:sz w:val="36"/>
                <w:szCs w:val="36"/>
              </w:rPr>
            </w:pPr>
            <w:r w:rsidRPr="00AD4A61">
              <w:rPr>
                <w:sz w:val="28"/>
                <w:szCs w:val="28"/>
              </w:rPr>
              <w:t>výstupu</w:t>
            </w:r>
          </w:p>
        </w:tc>
        <w:tc>
          <w:tcPr>
            <w:tcW w:w="14033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A5AF9BB" w14:textId="08865DA5" w:rsidR="00D77F1A" w:rsidRPr="002D2775" w:rsidRDefault="008A4D85" w:rsidP="003D561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Prvouka</w:t>
            </w:r>
            <w:r w:rsidR="002947CE">
              <w:rPr>
                <w:sz w:val="36"/>
                <w:szCs w:val="36"/>
              </w:rPr>
              <w:t xml:space="preserve"> 3. ročník</w:t>
            </w:r>
          </w:p>
        </w:tc>
      </w:tr>
      <w:tr w:rsidR="0058383B" w:rsidRPr="002D2775" w14:paraId="6DED422E" w14:textId="77777777" w:rsidTr="002947CE">
        <w:tc>
          <w:tcPr>
            <w:tcW w:w="139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7D6B5DA" w14:textId="77777777" w:rsidR="0058383B" w:rsidRPr="002D2775" w:rsidRDefault="0058383B" w:rsidP="003D56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30B2E82" w14:textId="77777777" w:rsidR="0058383B" w:rsidRPr="002D2775" w:rsidRDefault="0058383B" w:rsidP="002947CE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Očekávané výstupy</w:t>
            </w:r>
          </w:p>
        </w:tc>
        <w:tc>
          <w:tcPr>
            <w:tcW w:w="666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7BC4D45" w14:textId="0E042952" w:rsidR="0058383B" w:rsidRPr="002D2775" w:rsidRDefault="0058383B" w:rsidP="0058383B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Učivo</w:t>
            </w:r>
          </w:p>
        </w:tc>
      </w:tr>
      <w:tr w:rsidR="002947CE" w:rsidRPr="002D2775" w14:paraId="0D479D15" w14:textId="77777777" w:rsidTr="002947CE">
        <w:trPr>
          <w:trHeight w:val="454"/>
        </w:trPr>
        <w:tc>
          <w:tcPr>
            <w:tcW w:w="1417" w:type="dxa"/>
            <w:gridSpan w:val="2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6FFAD891" w14:textId="77777777" w:rsidR="002947CE" w:rsidRPr="0058383B" w:rsidRDefault="002947CE" w:rsidP="009F6CFC">
            <w:pPr>
              <w:jc w:val="center"/>
              <w:rPr>
                <w:i/>
              </w:rPr>
            </w:pPr>
          </w:p>
        </w:tc>
        <w:tc>
          <w:tcPr>
            <w:tcW w:w="14011" w:type="dxa"/>
            <w:gridSpan w:val="2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FA66398" w14:textId="78E63D22" w:rsidR="002947CE" w:rsidRDefault="002947CE" w:rsidP="002947CE">
            <w:pPr>
              <w:jc w:val="center"/>
            </w:pPr>
            <w:r w:rsidRPr="00BB299A">
              <w:rPr>
                <w:b/>
                <w:i/>
              </w:rPr>
              <w:t>MÍSTO, KDE ŽIJEME</w:t>
            </w:r>
          </w:p>
        </w:tc>
      </w:tr>
      <w:tr w:rsidR="0058383B" w:rsidRPr="002D2775" w14:paraId="58676EE1" w14:textId="77777777" w:rsidTr="0058383B">
        <w:trPr>
          <w:trHeight w:val="454"/>
        </w:trPr>
        <w:tc>
          <w:tcPr>
            <w:tcW w:w="1417" w:type="dxa"/>
            <w:gridSpan w:val="2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4210D10D" w14:textId="19F4473C" w:rsidR="0058383B" w:rsidRPr="0058383B" w:rsidRDefault="0058383B" w:rsidP="009F6CFC">
            <w:pPr>
              <w:jc w:val="center"/>
              <w:rPr>
                <w:i/>
              </w:rPr>
            </w:pPr>
            <w:r w:rsidRPr="0058383B">
              <w:rPr>
                <w:i/>
              </w:rPr>
              <w:t>ČJS -3-1-01</w:t>
            </w:r>
          </w:p>
        </w:tc>
        <w:tc>
          <w:tcPr>
            <w:tcW w:w="7349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A30C0C2" w14:textId="3B7D13F4" w:rsidR="0058383B" w:rsidRPr="000E3A6D" w:rsidRDefault="0058383B" w:rsidP="002947CE">
            <w:pPr>
              <w:pStyle w:val="Styl11bTunKurzvaVpravo02cmPed1b"/>
            </w:pPr>
            <w:r w:rsidRPr="00617AAA">
              <w:t>vyznačí v jednoduchém plánu místo svého bydliště a školy, cestu na určené místo a rozliší možná nebezpečí v nejbližším okolí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C26FE68" w14:textId="77777777" w:rsidR="0058383B" w:rsidRDefault="0058383B" w:rsidP="002947CE">
            <w:pPr>
              <w:pStyle w:val="Odrazky"/>
            </w:pPr>
            <w:r w:rsidRPr="0054278C">
              <w:rPr>
                <w:b/>
              </w:rPr>
              <w:t>domov</w:t>
            </w:r>
            <w:r>
              <w:t xml:space="preserve"> – prostředí domova, orientace v místě bydliště</w:t>
            </w:r>
          </w:p>
          <w:p w14:paraId="7BED4470" w14:textId="20E08B10" w:rsidR="0058383B" w:rsidRPr="0058383B" w:rsidRDefault="0058383B" w:rsidP="002947CE">
            <w:pPr>
              <w:pStyle w:val="Odrazky"/>
            </w:pPr>
            <w:r w:rsidRPr="0054278C">
              <w:rPr>
                <w:b/>
              </w:rPr>
              <w:t xml:space="preserve">škola </w:t>
            </w:r>
            <w:r w:rsidRPr="008F36DD">
              <w:t>– prostředí školy, činnosti ve škole, okolí školy, bezpečná cesta do školy</w:t>
            </w:r>
            <w:r w:rsidRPr="0058383B">
              <w:t>; riziková místa a situace</w:t>
            </w:r>
          </w:p>
        </w:tc>
      </w:tr>
      <w:tr w:rsidR="0058383B" w:rsidRPr="002D2775" w14:paraId="19272495" w14:textId="77777777" w:rsidTr="004551E3">
        <w:trPr>
          <w:trHeight w:val="454"/>
        </w:trPr>
        <w:tc>
          <w:tcPr>
            <w:tcW w:w="1417" w:type="dxa"/>
            <w:gridSpan w:val="2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31580B0" w14:textId="1AF09274" w:rsidR="0058383B" w:rsidRPr="0058383B" w:rsidRDefault="0058383B" w:rsidP="009F6CFC">
            <w:pPr>
              <w:jc w:val="center"/>
              <w:rPr>
                <w:i/>
              </w:rPr>
            </w:pPr>
            <w:r w:rsidRPr="0058383B">
              <w:rPr>
                <w:i/>
              </w:rPr>
              <w:t>ČJS -3-1-02</w:t>
            </w:r>
          </w:p>
        </w:tc>
        <w:tc>
          <w:tcPr>
            <w:tcW w:w="7349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AF69656" w14:textId="6C3D5817" w:rsidR="0058383B" w:rsidRPr="000E3A6D" w:rsidRDefault="0058383B" w:rsidP="009F6CFC">
            <w:pPr>
              <w:pStyle w:val="Styl11bTunKurzvaVpravo02cmPed1b"/>
              <w:autoSpaceDE/>
              <w:autoSpaceDN/>
              <w:ind w:right="0"/>
            </w:pPr>
            <w:r w:rsidRPr="00617AAA">
              <w:t>začlení svou obec (město) do příslušného kraje a obslužného centra ČR, pozoruje a popíše změny v nejbližším okolí, obci (městě)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713AED7" w14:textId="3D3EF6C0" w:rsidR="0058383B" w:rsidRPr="002D2775" w:rsidRDefault="0058383B" w:rsidP="002947CE">
            <w:pPr>
              <w:pStyle w:val="Odrazky"/>
            </w:pPr>
            <w:r w:rsidRPr="0054278C">
              <w:rPr>
                <w:b/>
              </w:rPr>
              <w:t>obec (město), místní krajina</w:t>
            </w:r>
            <w:r>
              <w:t xml:space="preserve"> – její části, poloha v krajině, minulost a současnost obce (města), význačné budovy, dopravní síť</w:t>
            </w:r>
          </w:p>
        </w:tc>
      </w:tr>
      <w:tr w:rsidR="002947CE" w:rsidRPr="002D2775" w14:paraId="731947A3" w14:textId="77777777" w:rsidTr="002947CE">
        <w:trPr>
          <w:trHeight w:val="454"/>
        </w:trPr>
        <w:tc>
          <w:tcPr>
            <w:tcW w:w="141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0DD2FE1" w14:textId="77777777" w:rsidR="002947CE" w:rsidRPr="0058383B" w:rsidRDefault="002947CE" w:rsidP="009F6CFC">
            <w:pPr>
              <w:jc w:val="center"/>
              <w:rPr>
                <w:i/>
              </w:rPr>
            </w:pPr>
          </w:p>
        </w:tc>
        <w:tc>
          <w:tcPr>
            <w:tcW w:w="14011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2F88528" w14:textId="6914B7D5" w:rsidR="002947CE" w:rsidRDefault="002947CE" w:rsidP="002947CE">
            <w:pPr>
              <w:pStyle w:val="Uivo"/>
              <w:numPr>
                <w:ilvl w:val="0"/>
                <w:numId w:val="0"/>
              </w:numPr>
              <w:tabs>
                <w:tab w:val="left" w:pos="282"/>
              </w:tabs>
              <w:autoSpaceDE/>
              <w:autoSpaceDN/>
              <w:jc w:val="center"/>
              <w:rPr>
                <w:sz w:val="24"/>
                <w:szCs w:val="24"/>
              </w:rPr>
            </w:pPr>
            <w:r w:rsidRPr="00BB299A">
              <w:rPr>
                <w:b/>
                <w:i/>
                <w:sz w:val="24"/>
                <w:szCs w:val="24"/>
              </w:rPr>
              <w:t>LIDÉ KOLEM NÁS</w:t>
            </w:r>
          </w:p>
        </w:tc>
      </w:tr>
      <w:tr w:rsidR="0058383B" w:rsidRPr="002D2775" w14:paraId="0F3BCAB4" w14:textId="77777777" w:rsidTr="008117AF">
        <w:trPr>
          <w:trHeight w:val="454"/>
        </w:trPr>
        <w:tc>
          <w:tcPr>
            <w:tcW w:w="141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8B694C5" w14:textId="7F42F7EE" w:rsidR="0058383B" w:rsidRPr="0058383B" w:rsidRDefault="0058383B" w:rsidP="009F6CFC">
            <w:pPr>
              <w:jc w:val="center"/>
              <w:rPr>
                <w:i/>
              </w:rPr>
            </w:pPr>
            <w:r w:rsidRPr="0058383B">
              <w:rPr>
                <w:i/>
              </w:rPr>
              <w:t>ČJS -3-2-01</w:t>
            </w:r>
          </w:p>
        </w:tc>
        <w:tc>
          <w:tcPr>
            <w:tcW w:w="7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F7610E6" w14:textId="122A6DF4" w:rsidR="0058383B" w:rsidRPr="002D2775" w:rsidRDefault="0058383B" w:rsidP="009F6CFC">
            <w:pPr>
              <w:pStyle w:val="Styl11bTunKurzvaVpravo02cmPed1b"/>
              <w:autoSpaceDE/>
              <w:autoSpaceDN/>
              <w:ind w:right="0"/>
              <w:rPr>
                <w:sz w:val="24"/>
              </w:rPr>
            </w:pPr>
            <w:r w:rsidRPr="00617AAA">
              <w:t>rozlišuje blízké příbuzenské vztahy v rodině, role rodinných příslušníků a vztahy mezi nimi, projevuje toleranci k přirozeným odlišnostem spolužáků i jiných lidí, jejich přednostem i nedostatkům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A53EB23" w14:textId="77777777" w:rsidR="0058383B" w:rsidRDefault="0058383B" w:rsidP="002947CE">
            <w:pPr>
              <w:pStyle w:val="Odrazky"/>
            </w:pPr>
            <w:r w:rsidRPr="0054278C">
              <w:rPr>
                <w:b/>
              </w:rPr>
              <w:t>rodina</w:t>
            </w:r>
            <w:r>
              <w:t xml:space="preserve"> – postavení jedince v rodině, role členů rodiny, příbuzenské a mezigenerační vztahy, život a funkce rodiny</w:t>
            </w:r>
          </w:p>
          <w:p w14:paraId="25FDEAA3" w14:textId="77777777" w:rsidR="0058383B" w:rsidRDefault="0058383B" w:rsidP="002947CE">
            <w:pPr>
              <w:pStyle w:val="Odrazky"/>
            </w:pPr>
            <w:r w:rsidRPr="0054278C">
              <w:rPr>
                <w:b/>
              </w:rPr>
              <w:t>soužití lidí</w:t>
            </w:r>
            <w:r>
              <w:t xml:space="preserve"> – mezilidské vztahy, komunikace</w:t>
            </w:r>
          </w:p>
          <w:p w14:paraId="7E61F688" w14:textId="43694D99" w:rsidR="0058383B" w:rsidRPr="002D2775" w:rsidRDefault="0058383B" w:rsidP="002947CE">
            <w:pPr>
              <w:pStyle w:val="Odrazky"/>
            </w:pPr>
            <w:r w:rsidRPr="0054278C">
              <w:rPr>
                <w:b/>
              </w:rPr>
              <w:t>chování lidí</w:t>
            </w:r>
            <w:r>
              <w:t xml:space="preserve"> – vlastnosti lidí, pravidla slušného chování – ohleduplnost</w:t>
            </w:r>
          </w:p>
        </w:tc>
      </w:tr>
      <w:tr w:rsidR="0058383B" w:rsidRPr="002D2775" w14:paraId="308E6177" w14:textId="77777777" w:rsidTr="002D0186">
        <w:trPr>
          <w:trHeight w:val="454"/>
        </w:trPr>
        <w:tc>
          <w:tcPr>
            <w:tcW w:w="141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E40DFE7" w14:textId="04B9B64E" w:rsidR="0058383B" w:rsidRPr="0058383B" w:rsidRDefault="0058383B" w:rsidP="009050A7">
            <w:pPr>
              <w:jc w:val="center"/>
              <w:rPr>
                <w:i/>
              </w:rPr>
            </w:pPr>
            <w:r w:rsidRPr="0058383B">
              <w:rPr>
                <w:i/>
              </w:rPr>
              <w:t>ČJS -3-2-02</w:t>
            </w:r>
          </w:p>
        </w:tc>
        <w:tc>
          <w:tcPr>
            <w:tcW w:w="7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9DA7AD4" w14:textId="76512750" w:rsidR="0058383B" w:rsidRPr="00617AAA" w:rsidRDefault="0058383B" w:rsidP="009050A7">
            <w:pPr>
              <w:pStyle w:val="Styl11bTunKurzvaVpravo02cmPed1b"/>
              <w:autoSpaceDE/>
              <w:autoSpaceDN/>
              <w:ind w:right="0"/>
            </w:pPr>
            <w:r w:rsidRPr="00617AAA">
              <w:t>odvodí význam a potřebu různých povolání a pracovních činností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E04932A" w14:textId="6A1C8C3A" w:rsidR="0058383B" w:rsidRPr="002D2775" w:rsidRDefault="0058383B" w:rsidP="002947CE">
            <w:pPr>
              <w:pStyle w:val="Odrazky"/>
            </w:pPr>
            <w:r w:rsidRPr="0054278C">
              <w:rPr>
                <w:b/>
              </w:rPr>
              <w:t>rodina</w:t>
            </w:r>
            <w:r>
              <w:t xml:space="preserve"> – fyzická a duševní práce, zaměstnání</w:t>
            </w:r>
          </w:p>
        </w:tc>
      </w:tr>
      <w:tr w:rsidR="002947CE" w:rsidRPr="002D2775" w14:paraId="18BE5FCF" w14:textId="77777777" w:rsidTr="002947CE">
        <w:trPr>
          <w:trHeight w:val="454"/>
        </w:trPr>
        <w:tc>
          <w:tcPr>
            <w:tcW w:w="141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C1D985D" w14:textId="77777777" w:rsidR="002947CE" w:rsidRPr="0058383B" w:rsidRDefault="002947CE" w:rsidP="0058383B">
            <w:pPr>
              <w:jc w:val="center"/>
              <w:rPr>
                <w:i/>
              </w:rPr>
            </w:pPr>
          </w:p>
        </w:tc>
        <w:tc>
          <w:tcPr>
            <w:tcW w:w="14011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186502C" w14:textId="0F8FD50D" w:rsidR="002947CE" w:rsidRPr="002947CE" w:rsidRDefault="002947CE" w:rsidP="002947CE">
            <w:pPr>
              <w:jc w:val="center"/>
              <w:rPr>
                <w:b/>
                <w:i/>
              </w:rPr>
            </w:pPr>
            <w:r w:rsidRPr="002947CE">
              <w:rPr>
                <w:b/>
                <w:i/>
              </w:rPr>
              <w:t>LIDÉ A ČAS</w:t>
            </w:r>
          </w:p>
        </w:tc>
      </w:tr>
      <w:tr w:rsidR="0058383B" w:rsidRPr="002D2775" w14:paraId="549AACCE" w14:textId="77777777" w:rsidTr="00E548FB">
        <w:trPr>
          <w:trHeight w:val="454"/>
        </w:trPr>
        <w:tc>
          <w:tcPr>
            <w:tcW w:w="141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05F362F" w14:textId="76BBDCE9" w:rsidR="0058383B" w:rsidRPr="0058383B" w:rsidRDefault="0058383B" w:rsidP="0058383B">
            <w:pPr>
              <w:jc w:val="center"/>
              <w:rPr>
                <w:i/>
              </w:rPr>
            </w:pPr>
            <w:r w:rsidRPr="0058383B">
              <w:rPr>
                <w:i/>
              </w:rPr>
              <w:t>ČJS -3-3-01</w:t>
            </w:r>
          </w:p>
        </w:tc>
        <w:tc>
          <w:tcPr>
            <w:tcW w:w="7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FAE83E4" w14:textId="4CE44589" w:rsidR="0058383B" w:rsidRPr="00617AAA" w:rsidRDefault="0058383B" w:rsidP="0058383B">
            <w:pPr>
              <w:pStyle w:val="Styl11bTunKurzvaVpravo02cmPed1b"/>
              <w:autoSpaceDE/>
              <w:autoSpaceDN/>
              <w:ind w:right="0"/>
            </w:pPr>
            <w:r w:rsidRPr="00617AAA">
              <w:t>využívá časové údaje při řešení různých situací v denním životě, rozlišuje děj v minulosti, přítomnosti a budoucnosti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4A9792D" w14:textId="51E3E442" w:rsidR="0058383B" w:rsidRPr="002D2775" w:rsidRDefault="0058383B" w:rsidP="002947CE">
            <w:pPr>
              <w:pStyle w:val="Odrazky"/>
            </w:pPr>
            <w:r w:rsidRPr="0054278C">
              <w:rPr>
                <w:b/>
              </w:rPr>
              <w:t>orientace v čase a časový řád</w:t>
            </w:r>
            <w:r>
              <w:t xml:space="preserve"> – určování času, čas jako fyzikální veličina, dějiny jako časový sled událostí, kalendáře, letopočet, generace, denní režim, roční období</w:t>
            </w:r>
          </w:p>
        </w:tc>
      </w:tr>
      <w:tr w:rsidR="0058383B" w:rsidRPr="002D2775" w14:paraId="5799B086" w14:textId="77777777" w:rsidTr="00E548FB">
        <w:trPr>
          <w:trHeight w:val="454"/>
        </w:trPr>
        <w:tc>
          <w:tcPr>
            <w:tcW w:w="141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F8527B9" w14:textId="3453A78A" w:rsidR="0058383B" w:rsidRPr="0058383B" w:rsidRDefault="0058383B" w:rsidP="0058383B">
            <w:pPr>
              <w:jc w:val="center"/>
              <w:rPr>
                <w:i/>
              </w:rPr>
            </w:pPr>
            <w:r w:rsidRPr="0058383B">
              <w:rPr>
                <w:i/>
              </w:rPr>
              <w:t>ČJS -3-3-02</w:t>
            </w:r>
          </w:p>
        </w:tc>
        <w:tc>
          <w:tcPr>
            <w:tcW w:w="7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251A000" w14:textId="7184F6BD" w:rsidR="0058383B" w:rsidRPr="00617AAA" w:rsidRDefault="0058383B" w:rsidP="0058383B">
            <w:pPr>
              <w:pStyle w:val="Styl11bTunKurzvaVpravo02cmPed1b"/>
              <w:autoSpaceDE/>
              <w:autoSpaceDN/>
              <w:ind w:right="0"/>
            </w:pPr>
            <w:r w:rsidRPr="00617AAA">
              <w:t>pojmenuje některé rodáky, kulturní či historické památky, významné události regionu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BF9C224" w14:textId="04B3F53D" w:rsidR="0058383B" w:rsidRPr="002D2775" w:rsidRDefault="0058383B" w:rsidP="002947CE">
            <w:pPr>
              <w:pStyle w:val="Odrazky"/>
            </w:pPr>
            <w:r w:rsidRPr="0054278C">
              <w:rPr>
                <w:b/>
              </w:rPr>
              <w:t>regionální památky</w:t>
            </w:r>
            <w:r>
              <w:t xml:space="preserve"> – péče o památky, lidé a obory zkoumající minulost</w:t>
            </w:r>
          </w:p>
        </w:tc>
      </w:tr>
      <w:tr w:rsidR="0058383B" w:rsidRPr="002D2775" w14:paraId="7F28B22C" w14:textId="77777777" w:rsidTr="00E548FB">
        <w:trPr>
          <w:trHeight w:val="454"/>
        </w:trPr>
        <w:tc>
          <w:tcPr>
            <w:tcW w:w="141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875750C" w14:textId="0277DE19" w:rsidR="0058383B" w:rsidRPr="0058383B" w:rsidRDefault="0058383B" w:rsidP="0058383B">
            <w:pPr>
              <w:jc w:val="center"/>
              <w:rPr>
                <w:i/>
              </w:rPr>
            </w:pPr>
            <w:r w:rsidRPr="0058383B">
              <w:rPr>
                <w:i/>
              </w:rPr>
              <w:t>ČJS -3-3-03</w:t>
            </w:r>
          </w:p>
        </w:tc>
        <w:tc>
          <w:tcPr>
            <w:tcW w:w="7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D17F5E6" w14:textId="1F2BE5AF" w:rsidR="0058383B" w:rsidRPr="00617AAA" w:rsidRDefault="0058383B" w:rsidP="0058383B">
            <w:pPr>
              <w:pStyle w:val="Styl11bTunKurzvaVpravo02cmPed1b"/>
              <w:autoSpaceDE/>
              <w:autoSpaceDN/>
              <w:ind w:right="0"/>
            </w:pPr>
            <w:r w:rsidRPr="00617AAA">
              <w:rPr>
                <w:color w:val="000000"/>
              </w:rPr>
              <w:t xml:space="preserve">uplatňuje elementární poznatky o sobě, o rodině a činnostech člověka, o lidské společnosti, </w:t>
            </w:r>
            <w:r w:rsidRPr="00617AAA">
              <w:t>soužití, zvycích a o práci lidí;</w:t>
            </w:r>
            <w:r w:rsidRPr="00617AAA">
              <w:rPr>
                <w:color w:val="000000"/>
              </w:rPr>
              <w:t xml:space="preserve"> na příkladech porovnává </w:t>
            </w:r>
            <w:r w:rsidRPr="00617AAA">
              <w:t>minulost</w:t>
            </w:r>
            <w:r w:rsidRPr="00617AAA">
              <w:rPr>
                <w:color w:val="000000"/>
              </w:rPr>
              <w:t xml:space="preserve"> a současnost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FCCCEDC" w14:textId="54831DA8" w:rsidR="0058383B" w:rsidRPr="002D2775" w:rsidRDefault="0058383B" w:rsidP="002947CE">
            <w:pPr>
              <w:pStyle w:val="Odrazky"/>
            </w:pPr>
            <w:r w:rsidRPr="0054278C">
              <w:rPr>
                <w:b/>
              </w:rPr>
              <w:t>současnost a minulost v našem životě</w:t>
            </w:r>
            <w:r>
              <w:t xml:space="preserve"> – proměny způsobu života, bydlení, předměty denní potřeby</w:t>
            </w:r>
          </w:p>
        </w:tc>
      </w:tr>
      <w:tr w:rsidR="002947CE" w:rsidRPr="002D2775" w14:paraId="60B90071" w14:textId="77777777" w:rsidTr="002947CE">
        <w:trPr>
          <w:trHeight w:val="454"/>
        </w:trPr>
        <w:tc>
          <w:tcPr>
            <w:tcW w:w="141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8375CF2" w14:textId="77777777" w:rsidR="002947CE" w:rsidRPr="0058383B" w:rsidRDefault="002947CE" w:rsidP="0058383B">
            <w:pPr>
              <w:jc w:val="center"/>
              <w:rPr>
                <w:i/>
              </w:rPr>
            </w:pPr>
          </w:p>
        </w:tc>
        <w:tc>
          <w:tcPr>
            <w:tcW w:w="14011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96848AD" w14:textId="41F47361" w:rsidR="002947CE" w:rsidRPr="002947CE" w:rsidRDefault="002947CE" w:rsidP="002947CE">
            <w:pPr>
              <w:jc w:val="center"/>
              <w:rPr>
                <w:b/>
                <w:i/>
              </w:rPr>
            </w:pPr>
            <w:r w:rsidRPr="002947CE">
              <w:rPr>
                <w:b/>
                <w:i/>
              </w:rPr>
              <w:t>ROZMANITOST PŘÍRODY</w:t>
            </w:r>
          </w:p>
        </w:tc>
      </w:tr>
      <w:tr w:rsidR="0058383B" w:rsidRPr="002D2775" w14:paraId="25355A61" w14:textId="77777777" w:rsidTr="00D26612">
        <w:trPr>
          <w:trHeight w:val="454"/>
        </w:trPr>
        <w:tc>
          <w:tcPr>
            <w:tcW w:w="141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D8F1CBB" w14:textId="5F357BB2" w:rsidR="0058383B" w:rsidRPr="0058383B" w:rsidRDefault="0058383B" w:rsidP="0058383B">
            <w:pPr>
              <w:jc w:val="center"/>
              <w:rPr>
                <w:i/>
              </w:rPr>
            </w:pPr>
            <w:r w:rsidRPr="0058383B">
              <w:rPr>
                <w:i/>
              </w:rPr>
              <w:t>ČJS -3-4-01</w:t>
            </w:r>
          </w:p>
        </w:tc>
        <w:tc>
          <w:tcPr>
            <w:tcW w:w="7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64E0748" w14:textId="042A0159" w:rsidR="0058383B" w:rsidRPr="00617AAA" w:rsidRDefault="0058383B" w:rsidP="0058383B">
            <w:pPr>
              <w:pStyle w:val="Styl11bTunKurzvaVpravo02cmPed1b"/>
              <w:autoSpaceDE/>
              <w:autoSpaceDN/>
              <w:ind w:right="0"/>
            </w:pPr>
            <w:r w:rsidRPr="00617AAA">
              <w:t>pozoruje, popíše a porovná viditelné proměny v přírodě v jednotlivých ročních obdobích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04F844A" w14:textId="77777777" w:rsidR="0058383B" w:rsidRDefault="0058383B" w:rsidP="002947CE">
            <w:pPr>
              <w:pStyle w:val="Odrazky"/>
            </w:pPr>
            <w:r w:rsidRPr="0054278C">
              <w:rPr>
                <w:b/>
              </w:rPr>
              <w:t>rostliny, houby, živočichové</w:t>
            </w:r>
            <w:r>
              <w:t xml:space="preserve"> – znaky života, životní potřeby a projevy, průběh a způsob života</w:t>
            </w:r>
          </w:p>
          <w:p w14:paraId="191C1C54" w14:textId="77777777" w:rsidR="0058383B" w:rsidRDefault="0058383B" w:rsidP="002947CE">
            <w:pPr>
              <w:pStyle w:val="Odrazky"/>
            </w:pPr>
            <w:r w:rsidRPr="0054278C">
              <w:rPr>
                <w:b/>
              </w:rPr>
              <w:t>vesmír a Země</w:t>
            </w:r>
            <w:r>
              <w:t xml:space="preserve"> – den a noc, roční období</w:t>
            </w:r>
          </w:p>
          <w:p w14:paraId="0EFF2E12" w14:textId="77777777" w:rsidR="0058383B" w:rsidRDefault="0058383B" w:rsidP="002947CE">
            <w:pPr>
              <w:pStyle w:val="Odrazky"/>
              <w:numPr>
                <w:ilvl w:val="0"/>
                <w:numId w:val="0"/>
              </w:numPr>
              <w:ind w:left="720"/>
            </w:pPr>
          </w:p>
          <w:p w14:paraId="360627E5" w14:textId="66776F8C" w:rsidR="0058383B" w:rsidRPr="002D2775" w:rsidRDefault="0058383B" w:rsidP="002947CE">
            <w:pPr>
              <w:pStyle w:val="Odrazky"/>
              <w:numPr>
                <w:ilvl w:val="0"/>
                <w:numId w:val="0"/>
              </w:numPr>
              <w:ind w:left="720"/>
            </w:pPr>
          </w:p>
        </w:tc>
      </w:tr>
      <w:tr w:rsidR="0058383B" w:rsidRPr="002D2775" w14:paraId="24626A28" w14:textId="77777777" w:rsidTr="00D26612">
        <w:trPr>
          <w:trHeight w:val="454"/>
        </w:trPr>
        <w:tc>
          <w:tcPr>
            <w:tcW w:w="141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385A2FC" w14:textId="69A78AF9" w:rsidR="0058383B" w:rsidRPr="0058383B" w:rsidRDefault="0058383B" w:rsidP="0058383B">
            <w:pPr>
              <w:jc w:val="center"/>
              <w:rPr>
                <w:i/>
              </w:rPr>
            </w:pPr>
            <w:r w:rsidRPr="0058383B">
              <w:rPr>
                <w:i/>
              </w:rPr>
              <w:lastRenderedPageBreak/>
              <w:t>ČJS -3-4-02</w:t>
            </w:r>
          </w:p>
        </w:tc>
        <w:tc>
          <w:tcPr>
            <w:tcW w:w="7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8CA77FD" w14:textId="3852E012" w:rsidR="0058383B" w:rsidRPr="00617AAA" w:rsidRDefault="0058383B" w:rsidP="0058383B">
            <w:pPr>
              <w:pStyle w:val="Styl11bTunKurzvaVpravo02cmPed1b"/>
              <w:autoSpaceDE/>
              <w:autoSpaceDN/>
              <w:ind w:right="0"/>
            </w:pPr>
            <w:r w:rsidRPr="00617AAA">
              <w:t>roztřídí některé přírodniny podle nápadných určujících znaků, uvede příklady výskytu organismů ve známé lokalitě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B00AFBB" w14:textId="6E9724B4" w:rsidR="0058383B" w:rsidRPr="002D2775" w:rsidRDefault="0058383B" w:rsidP="002947CE">
            <w:pPr>
              <w:pStyle w:val="Odrazky"/>
            </w:pPr>
            <w:r w:rsidRPr="0054278C">
              <w:rPr>
                <w:b/>
              </w:rPr>
              <w:t>rostliny, houby, živočichové</w:t>
            </w:r>
            <w:r>
              <w:t xml:space="preserve"> – znaky života, životní potřeby a projevy, průběh a způsob života, výživa, stavba těla u některých nejznámějších druhů, význam v přírodě a pro člověka</w:t>
            </w:r>
          </w:p>
        </w:tc>
      </w:tr>
      <w:tr w:rsidR="0058383B" w:rsidRPr="002D2775" w14:paraId="59C494FE" w14:textId="77777777" w:rsidTr="00D26612">
        <w:trPr>
          <w:trHeight w:val="454"/>
        </w:trPr>
        <w:tc>
          <w:tcPr>
            <w:tcW w:w="141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7FA63D9" w14:textId="1D1F2D93" w:rsidR="0058383B" w:rsidRPr="0058383B" w:rsidRDefault="0058383B" w:rsidP="0058383B">
            <w:pPr>
              <w:jc w:val="center"/>
              <w:rPr>
                <w:i/>
              </w:rPr>
            </w:pPr>
            <w:r w:rsidRPr="0058383B">
              <w:rPr>
                <w:i/>
              </w:rPr>
              <w:t>ČJS -3-4-03</w:t>
            </w:r>
          </w:p>
        </w:tc>
        <w:tc>
          <w:tcPr>
            <w:tcW w:w="7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BD56C39" w14:textId="7FC93B43" w:rsidR="0058383B" w:rsidRPr="00617AAA" w:rsidRDefault="0058383B" w:rsidP="0058383B">
            <w:pPr>
              <w:pStyle w:val="Styl11bTunKurzvaVpravo02cmPed1b"/>
              <w:autoSpaceDE/>
              <w:autoSpaceDN/>
              <w:ind w:right="0"/>
            </w:pPr>
            <w:r w:rsidRPr="00617AAA">
              <w:t>provádí jednoduché pokusy u skupiny známých látek, určuje jejich společné a rozdílné vlastnosti a změří základní veličiny pomocí jednoduchých nástrojů a přístrojů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0B34E02" w14:textId="507F6587" w:rsidR="0058383B" w:rsidRPr="002D2775" w:rsidRDefault="0058383B" w:rsidP="002947CE">
            <w:pPr>
              <w:pStyle w:val="Odrazky"/>
            </w:pPr>
            <w:r w:rsidRPr="0054278C">
              <w:rPr>
                <w:b/>
              </w:rPr>
              <w:t>látky a jejich vlastnosti</w:t>
            </w:r>
            <w:r>
              <w:t xml:space="preserve"> – třídění látek, změny látek a skupenství, vlastnosti, porovnávání látek a měření veličin s praktickým užíváním základních jednotek</w:t>
            </w:r>
          </w:p>
        </w:tc>
      </w:tr>
      <w:tr w:rsidR="002947CE" w:rsidRPr="002D2775" w14:paraId="1C3E8B63" w14:textId="77777777" w:rsidTr="002947CE">
        <w:trPr>
          <w:trHeight w:val="454"/>
        </w:trPr>
        <w:tc>
          <w:tcPr>
            <w:tcW w:w="141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E019457" w14:textId="77777777" w:rsidR="002947CE" w:rsidRPr="0058383B" w:rsidRDefault="002947CE" w:rsidP="0058383B">
            <w:pPr>
              <w:jc w:val="center"/>
              <w:rPr>
                <w:i/>
              </w:rPr>
            </w:pPr>
          </w:p>
        </w:tc>
        <w:tc>
          <w:tcPr>
            <w:tcW w:w="14011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D3A9A4F" w14:textId="44505F7D" w:rsidR="002947CE" w:rsidRPr="00C7478C" w:rsidRDefault="002947CE" w:rsidP="002947CE">
            <w:pPr>
              <w:jc w:val="center"/>
            </w:pPr>
            <w:r w:rsidRPr="002947CE">
              <w:rPr>
                <w:b/>
                <w:i/>
              </w:rPr>
              <w:t>ČLOVĚK A JEHO ZDRAVÍ</w:t>
            </w:r>
          </w:p>
        </w:tc>
      </w:tr>
      <w:tr w:rsidR="0058383B" w:rsidRPr="002D2775" w14:paraId="593B33EC" w14:textId="77777777" w:rsidTr="000E5493">
        <w:trPr>
          <w:trHeight w:val="454"/>
        </w:trPr>
        <w:tc>
          <w:tcPr>
            <w:tcW w:w="141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674419B" w14:textId="02DCA993" w:rsidR="0058383B" w:rsidRPr="0058383B" w:rsidRDefault="0058383B" w:rsidP="0058383B">
            <w:pPr>
              <w:jc w:val="center"/>
              <w:rPr>
                <w:i/>
              </w:rPr>
            </w:pPr>
            <w:r w:rsidRPr="0058383B">
              <w:rPr>
                <w:i/>
              </w:rPr>
              <w:t>ČJS -3-5-01</w:t>
            </w:r>
          </w:p>
        </w:tc>
        <w:tc>
          <w:tcPr>
            <w:tcW w:w="7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505A05D" w14:textId="063EEC15" w:rsidR="0058383B" w:rsidRPr="00617AAA" w:rsidRDefault="0058383B" w:rsidP="0058383B">
            <w:pPr>
              <w:pStyle w:val="Styl11bTunKurzvaVpravo02cmPed1b"/>
              <w:autoSpaceDE/>
              <w:autoSpaceDN/>
              <w:ind w:right="0"/>
            </w:pPr>
            <w:r w:rsidRPr="00617AAA">
              <w:rPr>
                <w:color w:val="000000"/>
              </w:rPr>
              <w:t>uplatňuje základní hygienické, režimové a jiné zdravotně preventivní návyky s využitím elementárních znalostí o lidském těle; projevuje vhodným chováním a činnostmi vztah ke zdraví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6D30A34" w14:textId="2008F235" w:rsidR="0058383B" w:rsidRPr="002D2775" w:rsidRDefault="0058383B" w:rsidP="002947CE">
            <w:pPr>
              <w:pStyle w:val="Odrazky"/>
            </w:pPr>
            <w:r w:rsidRPr="0054278C">
              <w:rPr>
                <w:b/>
              </w:rPr>
              <w:t>péče o zdraví</w:t>
            </w:r>
            <w:r>
              <w:t xml:space="preserve"> – zdravý životní styl, denní režim, správná výživa, výběr a způsoby uchovávání potravin, vhodná skladba stravy, pitný režim; přenosné a nepřenosné nemoci</w:t>
            </w:r>
          </w:p>
        </w:tc>
      </w:tr>
      <w:tr w:rsidR="0058383B" w:rsidRPr="002D2775" w14:paraId="4B3CAD90" w14:textId="77777777" w:rsidTr="000E5493">
        <w:trPr>
          <w:trHeight w:val="454"/>
        </w:trPr>
        <w:tc>
          <w:tcPr>
            <w:tcW w:w="141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3070A7C" w14:textId="7B9BD7A5" w:rsidR="0058383B" w:rsidRPr="0058383B" w:rsidRDefault="0058383B" w:rsidP="0058383B">
            <w:pPr>
              <w:jc w:val="center"/>
              <w:rPr>
                <w:i/>
              </w:rPr>
            </w:pPr>
            <w:r w:rsidRPr="0058383B">
              <w:rPr>
                <w:i/>
              </w:rPr>
              <w:t>ČJS -3-5-02</w:t>
            </w:r>
          </w:p>
        </w:tc>
        <w:tc>
          <w:tcPr>
            <w:tcW w:w="7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029E3A2" w14:textId="14CF18AF" w:rsidR="0058383B" w:rsidRPr="00617AAA" w:rsidRDefault="0058383B" w:rsidP="0058383B">
            <w:pPr>
              <w:pStyle w:val="Styl11bTunKurzvaVpravo02cmPed1b"/>
              <w:autoSpaceDE/>
              <w:autoSpaceDN/>
              <w:ind w:right="0"/>
            </w:pPr>
            <w:r w:rsidRPr="00617AAA">
              <w:t xml:space="preserve">rozezná nebezpečí různého charakteru, využívá bezpečná místa pro hru a trávení volného času; uplatňuje základní pravidla bezpečného chování účastníka silničního provozu, jedná tak, aby neohrožoval zdraví své a zdraví jiných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F8E9024" w14:textId="66C466CB" w:rsidR="0058383B" w:rsidRPr="002D2775" w:rsidRDefault="0058383B" w:rsidP="002947CE">
            <w:pPr>
              <w:pStyle w:val="Odrazky"/>
            </w:pPr>
            <w:r w:rsidRPr="0054278C">
              <w:rPr>
                <w:b/>
              </w:rPr>
              <w:t>osobní bezpečí, krizové situace</w:t>
            </w:r>
            <w:r>
              <w:t xml:space="preserve"> – vhodná a nevhodná místa pro hru, bezpečné chování v rizikovém prostředí, bezpečné chování v silničním provozu, dopravní značky; předcházení rizikovým situacím v dopravě a v dopravních prostředcích (bezpečnostní prvky), šikana, týrání, sexuální a jiné zneužívání, brutalita a jiné formy násilí v médiích</w:t>
            </w:r>
          </w:p>
        </w:tc>
      </w:tr>
      <w:tr w:rsidR="0058383B" w:rsidRPr="002D2775" w14:paraId="4737D42C" w14:textId="77777777" w:rsidTr="000E5493">
        <w:trPr>
          <w:trHeight w:val="454"/>
        </w:trPr>
        <w:tc>
          <w:tcPr>
            <w:tcW w:w="141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4089114" w14:textId="473F1967" w:rsidR="0058383B" w:rsidRPr="0058383B" w:rsidRDefault="0058383B" w:rsidP="0058383B">
            <w:pPr>
              <w:jc w:val="center"/>
              <w:rPr>
                <w:i/>
              </w:rPr>
            </w:pPr>
            <w:r w:rsidRPr="0058383B">
              <w:rPr>
                <w:i/>
              </w:rPr>
              <w:t>ČJS -3-5-03</w:t>
            </w:r>
          </w:p>
        </w:tc>
        <w:tc>
          <w:tcPr>
            <w:tcW w:w="7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7B28CC5" w14:textId="32AC57BF" w:rsidR="0058383B" w:rsidRPr="00617AAA" w:rsidRDefault="0058383B" w:rsidP="0058383B">
            <w:pPr>
              <w:pStyle w:val="Styl11bTunKurzvaVpravo02cmPed1b"/>
              <w:autoSpaceDE/>
              <w:autoSpaceDN/>
              <w:ind w:right="0"/>
            </w:pPr>
            <w:r w:rsidRPr="00617AAA">
              <w:t xml:space="preserve">chová se obezřetně při setkání s neznámými jedinci, odmítne komunikaci, která je mu nepříjemná; v případě potřeby požádá o pomoc pro sebe i pro jiné; ovládá způsoby komunikace s operátory tísňových linek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9A19757" w14:textId="1690948C" w:rsidR="0058383B" w:rsidRPr="002D2775" w:rsidRDefault="0058383B" w:rsidP="002947CE">
            <w:pPr>
              <w:pStyle w:val="Odrazky"/>
            </w:pPr>
            <w:r w:rsidRPr="0054278C">
              <w:rPr>
                <w:b/>
              </w:rPr>
              <w:t>přivolání pomoci v případě ohrožení fyzického a duševního zdraví</w:t>
            </w:r>
            <w:r>
              <w:t xml:space="preserve"> – služby odborné pomoci, čísla tísňového volání, správný způsob volání na tísňovou linku</w:t>
            </w:r>
          </w:p>
        </w:tc>
      </w:tr>
      <w:tr w:rsidR="0058383B" w:rsidRPr="002D2775" w14:paraId="2E76DA36" w14:textId="77777777" w:rsidTr="000E5493">
        <w:trPr>
          <w:trHeight w:val="454"/>
        </w:trPr>
        <w:tc>
          <w:tcPr>
            <w:tcW w:w="1417" w:type="dxa"/>
            <w:gridSpan w:val="2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shd w:val="clear" w:color="auto" w:fill="auto"/>
          </w:tcPr>
          <w:p w14:paraId="29C79EC8" w14:textId="16E0545A" w:rsidR="0058383B" w:rsidRPr="0058383B" w:rsidRDefault="0058383B" w:rsidP="0058383B">
            <w:pPr>
              <w:jc w:val="center"/>
              <w:rPr>
                <w:i/>
              </w:rPr>
            </w:pPr>
            <w:r w:rsidRPr="0058383B">
              <w:rPr>
                <w:i/>
              </w:rPr>
              <w:t>ČJS -3-5-04</w:t>
            </w:r>
          </w:p>
        </w:tc>
        <w:tc>
          <w:tcPr>
            <w:tcW w:w="7349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shd w:val="clear" w:color="auto" w:fill="auto"/>
          </w:tcPr>
          <w:p w14:paraId="6A233126" w14:textId="3C90D174" w:rsidR="0058383B" w:rsidRPr="00617AAA" w:rsidRDefault="0058383B" w:rsidP="0058383B">
            <w:pPr>
              <w:pStyle w:val="Styl11bTunKurzvaVpravo02cmPed1b"/>
              <w:autoSpaceDE/>
              <w:autoSpaceDN/>
              <w:ind w:right="0"/>
            </w:pPr>
            <w:r w:rsidRPr="00617AAA">
              <w:rPr>
                <w:color w:val="000000"/>
              </w:rPr>
              <w:t xml:space="preserve"> </w:t>
            </w:r>
            <w:r w:rsidRPr="00617AAA">
              <w:t>reaguje adekvátně na pokyny dospělých při mimořádných událostech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shd w:val="clear" w:color="auto" w:fill="auto"/>
          </w:tcPr>
          <w:p w14:paraId="16FE224E" w14:textId="380AD17D" w:rsidR="0058383B" w:rsidRPr="002D2775" w:rsidRDefault="0058383B" w:rsidP="002947CE">
            <w:pPr>
              <w:pStyle w:val="Odrazky"/>
            </w:pPr>
            <w:r w:rsidRPr="0054278C">
              <w:rPr>
                <w:b/>
              </w:rPr>
              <w:t>mimořádné události a rizika ohrožení s nimi spojená</w:t>
            </w:r>
            <w:r>
              <w:t xml:space="preserve"> – postup v případě ohrožení (varovný signál, evakuace, zkouška sirén); požáry (příčiny a prevence vzniku požárů, ochrana a evakuace při požáru); integrovaný záchranný systém</w:t>
            </w:r>
          </w:p>
        </w:tc>
      </w:tr>
    </w:tbl>
    <w:p w14:paraId="5D2A9F12" w14:textId="20A0D4C3" w:rsidR="00D3366B" w:rsidRDefault="00D3366B"/>
    <w:p w14:paraId="3A093AE2" w14:textId="77777777" w:rsidR="005840C9" w:rsidRDefault="005840C9" w:rsidP="005840C9">
      <w:pPr>
        <w:rPr>
          <w:b/>
        </w:rPr>
      </w:pPr>
      <w:r>
        <w:rPr>
          <w:b/>
        </w:rPr>
        <w:t>Minimální doporučená úroveň pro úpravy očekávaných výstupů v rámci podpůrných opatření je uvedena v RVP ZV.</w:t>
      </w:r>
    </w:p>
    <w:p w14:paraId="0F24B6D6" w14:textId="77777777" w:rsidR="005840C9" w:rsidRDefault="005840C9" w:rsidP="005840C9">
      <w:pPr>
        <w:rPr>
          <w:b/>
        </w:rPr>
      </w:pPr>
    </w:p>
    <w:p w14:paraId="550EF63C" w14:textId="77777777" w:rsidR="005840C9" w:rsidRDefault="005840C9"/>
    <w:sectPr w:rsidR="005840C9" w:rsidSect="001A09BB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E4404"/>
    <w:multiLevelType w:val="hybridMultilevel"/>
    <w:tmpl w:val="71122234"/>
    <w:lvl w:ilvl="0" w:tplc="040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86223E5"/>
    <w:multiLevelType w:val="hybridMultilevel"/>
    <w:tmpl w:val="757A269E"/>
    <w:lvl w:ilvl="0" w:tplc="39280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B96DA9"/>
    <w:multiLevelType w:val="multilevel"/>
    <w:tmpl w:val="D44E5510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454" w:hanging="341"/>
      </w:pPr>
      <w:rPr>
        <w:rFonts w:ascii="Wingdings" w:hAnsi="Wingdings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61E199C"/>
    <w:multiLevelType w:val="hybridMultilevel"/>
    <w:tmpl w:val="D0D28DC8"/>
    <w:lvl w:ilvl="0" w:tplc="BF88567A">
      <w:start w:val="1"/>
      <w:numFmt w:val="bullet"/>
      <w:pStyle w:val="Odrazky"/>
      <w:suff w:val="space"/>
      <w:lvlText w:val=""/>
      <w:lvlJc w:val="left"/>
      <w:pPr>
        <w:ind w:left="454" w:hanging="341"/>
      </w:pPr>
      <w:rPr>
        <w:rFonts w:ascii="Symbol" w:hAnsi="Symbol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CD5D69"/>
    <w:multiLevelType w:val="hybridMultilevel"/>
    <w:tmpl w:val="C43CD01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440B10"/>
    <w:multiLevelType w:val="hybridMultilevel"/>
    <w:tmpl w:val="EA82376C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A3736E"/>
    <w:multiLevelType w:val="hybridMultilevel"/>
    <w:tmpl w:val="AC1E7452"/>
    <w:lvl w:ilvl="0" w:tplc="E0525AC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num w:numId="1" w16cid:durableId="2015910690">
    <w:abstractNumId w:val="5"/>
  </w:num>
  <w:num w:numId="2" w16cid:durableId="1393044673">
    <w:abstractNumId w:val="2"/>
  </w:num>
  <w:num w:numId="3" w16cid:durableId="383600327">
    <w:abstractNumId w:val="7"/>
  </w:num>
  <w:num w:numId="4" w16cid:durableId="1508060208">
    <w:abstractNumId w:val="6"/>
  </w:num>
  <w:num w:numId="5" w16cid:durableId="1053966383">
    <w:abstractNumId w:val="1"/>
  </w:num>
  <w:num w:numId="6" w16cid:durableId="114763535">
    <w:abstractNumId w:val="3"/>
  </w:num>
  <w:num w:numId="7" w16cid:durableId="1300962102">
    <w:abstractNumId w:val="4"/>
  </w:num>
  <w:num w:numId="8" w16cid:durableId="552083167">
    <w:abstractNumId w:val="0"/>
  </w:num>
  <w:num w:numId="9" w16cid:durableId="1390960455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9BB"/>
    <w:rsid w:val="001A09BB"/>
    <w:rsid w:val="002947CE"/>
    <w:rsid w:val="0054278C"/>
    <w:rsid w:val="0058383B"/>
    <w:rsid w:val="005840C9"/>
    <w:rsid w:val="008A4D85"/>
    <w:rsid w:val="009050A7"/>
    <w:rsid w:val="00965164"/>
    <w:rsid w:val="009F6CFC"/>
    <w:rsid w:val="00D3366B"/>
    <w:rsid w:val="00D7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6F0F0"/>
  <w15:chartTrackingRefBased/>
  <w15:docId w15:val="{1F3FE7E5-3978-4C48-A36A-509A8322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09BB"/>
    <w:pPr>
      <w:spacing w:after="0" w:line="240" w:lineRule="auto"/>
    </w:pPr>
    <w:rPr>
      <w:rFonts w:eastAsia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text">
    <w:name w:val="Tabulka text"/>
    <w:basedOn w:val="Normln"/>
    <w:rsid w:val="001A09BB"/>
    <w:rPr>
      <w:rFonts w:ascii="Arial" w:hAnsi="Arial"/>
      <w:sz w:val="20"/>
    </w:rPr>
  </w:style>
  <w:style w:type="paragraph" w:customStyle="1" w:styleId="Odrazky">
    <w:name w:val="Odrazky"/>
    <w:basedOn w:val="Normln"/>
    <w:autoRedefine/>
    <w:rsid w:val="002947CE"/>
    <w:pPr>
      <w:numPr>
        <w:numId w:val="6"/>
      </w:numPr>
      <w:tabs>
        <w:tab w:val="left" w:pos="282"/>
      </w:tabs>
    </w:pPr>
    <w:rPr>
      <w:bCs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1A09BB"/>
    <w:pPr>
      <w:numPr>
        <w:numId w:val="2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1A09BB"/>
    <w:rPr>
      <w:rFonts w:eastAsia="Times New Roman"/>
      <w:b/>
      <w:bCs/>
      <w:i/>
      <w:iCs/>
      <w:sz w:val="22"/>
      <w:szCs w:val="22"/>
      <w:lang w:eastAsia="cs-CZ"/>
    </w:rPr>
  </w:style>
  <w:style w:type="paragraph" w:customStyle="1" w:styleId="Uivo">
    <w:name w:val="Učivo"/>
    <w:basedOn w:val="Normln"/>
    <w:link w:val="UivoChar"/>
    <w:rsid w:val="001A09BB"/>
    <w:pPr>
      <w:numPr>
        <w:numId w:val="3"/>
      </w:numPr>
      <w:tabs>
        <w:tab w:val="clear" w:pos="644"/>
        <w:tab w:val="left" w:pos="567"/>
        <w:tab w:val="num" w:pos="2150"/>
      </w:tabs>
      <w:autoSpaceDE w:val="0"/>
      <w:autoSpaceDN w:val="0"/>
      <w:spacing w:before="20"/>
      <w:ind w:left="567" w:right="113" w:hanging="397"/>
    </w:pPr>
    <w:rPr>
      <w:sz w:val="22"/>
      <w:szCs w:val="22"/>
    </w:rPr>
  </w:style>
  <w:style w:type="character" w:customStyle="1" w:styleId="UivoChar">
    <w:name w:val="Učivo Char"/>
    <w:link w:val="Uivo"/>
    <w:rsid w:val="001A09BB"/>
    <w:rPr>
      <w:rFonts w:eastAsia="Times New Roman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383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383B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670</Words>
  <Characters>3958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Zdeňka Pospíšilová</cp:lastModifiedBy>
  <cp:revision>4</cp:revision>
  <cp:lastPrinted>2022-03-15T14:32:00Z</cp:lastPrinted>
  <dcterms:created xsi:type="dcterms:W3CDTF">2022-05-23T13:17:00Z</dcterms:created>
  <dcterms:modified xsi:type="dcterms:W3CDTF">2022-09-08T19:50:00Z</dcterms:modified>
</cp:coreProperties>
</file>