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13483430" w:rsidR="00D77F1A" w:rsidRPr="002D2775" w:rsidRDefault="00B7756B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Hudební výchova</w:t>
            </w:r>
            <w:r w:rsidR="00D6605D">
              <w:rPr>
                <w:sz w:val="36"/>
                <w:szCs w:val="36"/>
              </w:rPr>
              <w:t xml:space="preserve"> </w:t>
            </w:r>
            <w:r w:rsidR="00B21E5D">
              <w:rPr>
                <w:sz w:val="36"/>
                <w:szCs w:val="36"/>
              </w:rPr>
              <w:t>3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B7756B" w:rsidRPr="002D2775" w14:paraId="6C622961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18D25F1A" w:rsidR="00B7756B" w:rsidRPr="00477BB4" w:rsidRDefault="00B7756B" w:rsidP="00B7756B">
            <w:pPr>
              <w:jc w:val="center"/>
              <w:rPr>
                <w:i/>
              </w:rPr>
            </w:pPr>
            <w:r w:rsidRPr="00075337">
              <w:rPr>
                <w:i/>
              </w:rPr>
              <w:t>HV-3-1-01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95C8711" w14:textId="6A302BAA" w:rsidR="00B7756B" w:rsidRPr="003808DE" w:rsidRDefault="00B7756B" w:rsidP="00B7756B">
            <w:pPr>
              <w:pStyle w:val="Styl11bTunKurzvaVpravo02cmPed1b"/>
              <w:rPr>
                <w:sz w:val="24"/>
                <w:szCs w:val="24"/>
              </w:rPr>
            </w:pPr>
            <w:r w:rsidRPr="003808DE">
              <w:rPr>
                <w:sz w:val="24"/>
                <w:szCs w:val="24"/>
              </w:rPr>
              <w:t>zpívá v jednohlase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AE655DC" w14:textId="1714BC29" w:rsidR="003808DE" w:rsidRPr="003808DE" w:rsidRDefault="003808DE" w:rsidP="003808DE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3808DE">
              <w:rPr>
                <w:b/>
                <w:bCs/>
                <w:i/>
                <w:iCs/>
              </w:rPr>
              <w:t>VOKÁLNÍ ČINNOSTI</w:t>
            </w:r>
          </w:p>
          <w:p w14:paraId="2CF838B9" w14:textId="2A23F05A" w:rsidR="00B7756B" w:rsidRPr="003808DE" w:rsidRDefault="003808DE" w:rsidP="00B7756B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CF44C9">
              <w:rPr>
                <w:b/>
                <w:bCs/>
              </w:rPr>
              <w:t>pěvecký a mluvní projev</w:t>
            </w:r>
            <w:r>
              <w:t xml:space="preserve"> – pěvecké dovednosti (dýchání, výslovnost, nasazení a tvorba tónu), hlasová hygiena, rozšiřování hlasového rozsahu</w:t>
            </w:r>
          </w:p>
          <w:p w14:paraId="79930CED" w14:textId="77777777" w:rsidR="003808DE" w:rsidRPr="003808DE" w:rsidRDefault="003808DE" w:rsidP="00B7756B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CF44C9">
              <w:rPr>
                <w:b/>
                <w:bCs/>
              </w:rPr>
              <w:t>hudební rytmus</w:t>
            </w:r>
            <w:r>
              <w:t xml:space="preserve"> – realizace písní ve 2/4, 3/4 a 4/4 taktu</w:t>
            </w:r>
          </w:p>
          <w:p w14:paraId="4DB6798E" w14:textId="7D694EFF" w:rsidR="003808DE" w:rsidRPr="00510778" w:rsidRDefault="003808DE" w:rsidP="00B7756B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CF44C9">
              <w:rPr>
                <w:b/>
                <w:bCs/>
              </w:rPr>
              <w:t>intonace, vokální improvizace</w:t>
            </w:r>
            <w:r>
              <w:t xml:space="preserve"> – hudební hry (ozvěna, otázka–odpověď apod.)</w:t>
            </w:r>
          </w:p>
        </w:tc>
      </w:tr>
      <w:tr w:rsidR="00B7756B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59972390" w:rsidR="00B7756B" w:rsidRPr="00477BB4" w:rsidRDefault="00B7756B" w:rsidP="00B7756B">
            <w:pPr>
              <w:jc w:val="center"/>
              <w:rPr>
                <w:i/>
              </w:rPr>
            </w:pPr>
            <w:r w:rsidRPr="00075337">
              <w:rPr>
                <w:i/>
              </w:rPr>
              <w:t>HV-3-1-02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264D75AE" w:rsidR="00B7756B" w:rsidRPr="003808DE" w:rsidRDefault="00B7756B" w:rsidP="00B7756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3808DE">
              <w:rPr>
                <w:sz w:val="24"/>
                <w:szCs w:val="24"/>
              </w:rPr>
              <w:t>rytmizuje a melodizuje jednoduché texty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5388FB3" w14:textId="3F3A4DEE" w:rsidR="003808DE" w:rsidRPr="003808DE" w:rsidRDefault="003808DE" w:rsidP="003808DE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3808DE">
              <w:rPr>
                <w:b/>
                <w:bCs/>
                <w:i/>
                <w:iCs/>
              </w:rPr>
              <w:t>INSTRUMENTÁLNÍ ČINNOSTI</w:t>
            </w:r>
          </w:p>
          <w:p w14:paraId="07241A05" w14:textId="0F06DC27" w:rsidR="00B7756B" w:rsidRPr="003808DE" w:rsidRDefault="003808DE" w:rsidP="00B7756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F44C9">
              <w:rPr>
                <w:b/>
                <w:bCs/>
              </w:rPr>
              <w:t>hra na hudební nástroje</w:t>
            </w:r>
            <w:r>
              <w:t xml:space="preserve"> – reprodukce motivů, témat, pomocí jednoduchých nástrojů z </w:t>
            </w:r>
            <w:proofErr w:type="spellStart"/>
            <w:r>
              <w:t>Orffova</w:t>
            </w:r>
            <w:proofErr w:type="spellEnd"/>
            <w:r>
              <w:t xml:space="preserve"> instrumentáře</w:t>
            </w:r>
          </w:p>
          <w:p w14:paraId="335BFF7B" w14:textId="49556B10" w:rsidR="003808DE" w:rsidRPr="00510778" w:rsidRDefault="00CF44C9" w:rsidP="00B7756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F44C9">
              <w:rPr>
                <w:b/>
                <w:bCs/>
              </w:rPr>
              <w:t>rytmizace, melodizace, hudební improvizace</w:t>
            </w:r>
            <w:r>
              <w:t xml:space="preserve"> –hudební hry (ozvěna)</w:t>
            </w:r>
          </w:p>
        </w:tc>
      </w:tr>
      <w:tr w:rsidR="00B7756B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163C3138" w:rsidR="00B7756B" w:rsidRPr="00477BB4" w:rsidRDefault="00B7756B" w:rsidP="00B7756B">
            <w:pPr>
              <w:jc w:val="center"/>
              <w:rPr>
                <w:i/>
              </w:rPr>
            </w:pPr>
            <w:r w:rsidRPr="00075337">
              <w:rPr>
                <w:i/>
              </w:rPr>
              <w:t>HV-3-1-03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5AB73AD2" w:rsidR="00B7756B" w:rsidRPr="003808DE" w:rsidRDefault="003808DE" w:rsidP="00B7756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3808DE">
              <w:rPr>
                <w:sz w:val="24"/>
                <w:szCs w:val="24"/>
              </w:rPr>
              <w:t>využívá jednoduché hudební nástroje k doprovodné hře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B5F4B63" w14:textId="62E47992" w:rsidR="00CF44C9" w:rsidRPr="00CF44C9" w:rsidRDefault="00CF44C9" w:rsidP="00CF44C9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3808DE">
              <w:rPr>
                <w:b/>
                <w:bCs/>
                <w:i/>
                <w:iCs/>
              </w:rPr>
              <w:t>INSTRUMENTÁLNÍ ČINNOSTI</w:t>
            </w:r>
          </w:p>
          <w:p w14:paraId="760861EF" w14:textId="54D2F073" w:rsidR="00B7756B" w:rsidRPr="00510778" w:rsidRDefault="00CF44C9" w:rsidP="00B7756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F44C9">
              <w:rPr>
                <w:b/>
                <w:bCs/>
              </w:rPr>
              <w:t>hra na hudební nástroje</w:t>
            </w:r>
            <w:r>
              <w:t xml:space="preserve"> – reprodukce motivů  pomocí jednoduchých nástrojů z </w:t>
            </w:r>
            <w:proofErr w:type="spellStart"/>
            <w:r>
              <w:t>Orffova</w:t>
            </w:r>
            <w:proofErr w:type="spellEnd"/>
            <w:r>
              <w:t xml:space="preserve"> instrumentáře</w:t>
            </w:r>
          </w:p>
        </w:tc>
      </w:tr>
      <w:tr w:rsidR="00B7756B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1E38E605" w:rsidR="00B7756B" w:rsidRPr="00477BB4" w:rsidRDefault="00B7756B" w:rsidP="00B7756B">
            <w:pPr>
              <w:jc w:val="center"/>
              <w:rPr>
                <w:i/>
              </w:rPr>
            </w:pPr>
            <w:r w:rsidRPr="00075337">
              <w:rPr>
                <w:i/>
              </w:rPr>
              <w:t>HV-3-1-04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4B3498F8" w:rsidR="00B7756B" w:rsidRPr="003808DE" w:rsidRDefault="003808DE" w:rsidP="00B7756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3808DE">
              <w:rPr>
                <w:sz w:val="24"/>
                <w:szCs w:val="24"/>
              </w:rPr>
              <w:t>reaguje pohybem na znějící hudbu, pohybem vyjadřuje metrum, tempo, dynamiku, směr melodie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D44A12E" w14:textId="0C9F28C1" w:rsidR="00CF44C9" w:rsidRPr="00CF44C9" w:rsidRDefault="00CF44C9" w:rsidP="00CF44C9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CF44C9">
              <w:rPr>
                <w:b/>
                <w:bCs/>
                <w:i/>
                <w:iCs/>
              </w:rPr>
              <w:t>HUDEBNĚ POHYBOVÉ ČINNOSTI</w:t>
            </w:r>
          </w:p>
          <w:p w14:paraId="40D069E3" w14:textId="77777777" w:rsidR="00B7756B" w:rsidRPr="00013BB5" w:rsidRDefault="00CF44C9" w:rsidP="00B7756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F44C9">
              <w:rPr>
                <w:b/>
                <w:bCs/>
              </w:rPr>
              <w:t>taktování, pohybový doprovod znějící hudby</w:t>
            </w:r>
            <w:r>
              <w:t xml:space="preserve"> –</w:t>
            </w:r>
            <w:r w:rsidR="00013BB5">
              <w:t xml:space="preserve"> </w:t>
            </w:r>
            <w:r>
              <w:t>taneční hry se zpěvem</w:t>
            </w:r>
          </w:p>
          <w:p w14:paraId="31B463AA" w14:textId="51E80F67" w:rsidR="00013BB5" w:rsidRPr="00510778" w:rsidRDefault="00013BB5" w:rsidP="00B7756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013BB5">
              <w:rPr>
                <w:b/>
                <w:bCs/>
              </w:rPr>
              <w:t>orientace v prostoru</w:t>
            </w:r>
            <w:r>
              <w:t xml:space="preserve"> – utváření pohybové paměti, reprodukce pohybů při tanci či pohybových hrách</w:t>
            </w:r>
          </w:p>
        </w:tc>
      </w:tr>
      <w:tr w:rsidR="00B7756B" w:rsidRPr="002D2775" w14:paraId="43B9D03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07DD1BE5" w:rsidR="00B7756B" w:rsidRPr="00477BB4" w:rsidRDefault="00B7756B" w:rsidP="00B7756B">
            <w:pPr>
              <w:jc w:val="center"/>
              <w:rPr>
                <w:i/>
              </w:rPr>
            </w:pPr>
            <w:r w:rsidRPr="00075337">
              <w:rPr>
                <w:i/>
              </w:rPr>
              <w:t>HV-3-1-05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C3624A1" w14:textId="04DE0CE5" w:rsidR="00B7756B" w:rsidRPr="003808DE" w:rsidRDefault="003808DE" w:rsidP="00B7756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3808DE">
              <w:rPr>
                <w:sz w:val="24"/>
                <w:szCs w:val="24"/>
              </w:rPr>
              <w:t>rozlišuje jednotlivé kvality tónů, rozpozná výrazné tempové a dynamické změny v proudu znějící hudby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1CB7F26" w14:textId="631FBE4B" w:rsidR="007D4959" w:rsidRPr="007D4959" w:rsidRDefault="007D4959" w:rsidP="007D4959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7D4959">
              <w:rPr>
                <w:b/>
                <w:bCs/>
                <w:i/>
                <w:iCs/>
              </w:rPr>
              <w:t>POSLECHOVÉ ČINNOSTI</w:t>
            </w:r>
          </w:p>
          <w:p w14:paraId="50AA7868" w14:textId="77777777" w:rsidR="00B7756B" w:rsidRPr="007D4959" w:rsidRDefault="007D4959" w:rsidP="00B7756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7D4959">
              <w:rPr>
                <w:b/>
                <w:bCs/>
              </w:rPr>
              <w:t>kvality tónů</w:t>
            </w:r>
            <w:r>
              <w:t xml:space="preserve"> – délka, síla</w:t>
            </w:r>
          </w:p>
          <w:p w14:paraId="74282900" w14:textId="30AC42E1" w:rsidR="007D4959" w:rsidRPr="00510778" w:rsidRDefault="007D4959" w:rsidP="00B7756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7D4959">
              <w:rPr>
                <w:b/>
                <w:bCs/>
              </w:rPr>
              <w:t>hudební výrazové prostředky a hudební prvky s výrazným sémantickým nábojem</w:t>
            </w:r>
            <w:r>
              <w:t xml:space="preserve"> – rytmus, melodie, pohyb melodie (melodie vzestupná a sestupná),</w:t>
            </w:r>
          </w:p>
        </w:tc>
      </w:tr>
      <w:tr w:rsidR="00B7756B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073E5FE2" w:rsidR="00B7756B" w:rsidRPr="00477BB4" w:rsidRDefault="00B7756B" w:rsidP="00B7756B">
            <w:pPr>
              <w:jc w:val="center"/>
              <w:rPr>
                <w:i/>
              </w:rPr>
            </w:pPr>
            <w:r w:rsidRPr="00075337">
              <w:rPr>
                <w:i/>
              </w:rPr>
              <w:t>HV-3-1-06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6B462BEC" w:rsidR="00B7756B" w:rsidRPr="003808DE" w:rsidRDefault="003808DE" w:rsidP="00B7756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3808DE">
              <w:rPr>
                <w:sz w:val="24"/>
                <w:szCs w:val="24"/>
              </w:rPr>
              <w:t>rozpozná v proudu znějící hudby některé hudební nástroje, odliší hudbu vokální, instrumentální a vokálně instrumentální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DB079D3" w14:textId="19064F0A" w:rsidR="007D4959" w:rsidRPr="007D4959" w:rsidRDefault="007D4959" w:rsidP="007D4959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7D4959">
              <w:rPr>
                <w:b/>
                <w:bCs/>
                <w:i/>
                <w:iCs/>
              </w:rPr>
              <w:t>POSLECHOVÉ ČINNOSTI</w:t>
            </w:r>
          </w:p>
          <w:p w14:paraId="541EFB1D" w14:textId="72C9FDC5" w:rsidR="00B7756B" w:rsidRPr="007D4959" w:rsidRDefault="007D4959" w:rsidP="00B7756B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  <w:sz w:val="32"/>
                <w:szCs w:val="32"/>
              </w:rPr>
            </w:pPr>
            <w:r w:rsidRPr="007D4959">
              <w:rPr>
                <w:b/>
                <w:bCs/>
              </w:rPr>
              <w:t>hudba vokální, instrumentální</w:t>
            </w:r>
            <w:r>
              <w:rPr>
                <w:b/>
                <w:bCs/>
              </w:rPr>
              <w:t xml:space="preserve">, </w:t>
            </w:r>
            <w:r w:rsidRPr="007D4959">
              <w:rPr>
                <w:b/>
                <w:bCs/>
              </w:rPr>
              <w:t>lidský hlas a hudební nástroj</w:t>
            </w:r>
          </w:p>
          <w:p w14:paraId="090A848B" w14:textId="35AED89D" w:rsidR="007D4959" w:rsidRPr="00510778" w:rsidRDefault="007D4959" w:rsidP="00B7756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7D4959">
              <w:rPr>
                <w:b/>
                <w:bCs/>
              </w:rPr>
              <w:t>hudební styly a žánry</w:t>
            </w:r>
            <w:r>
              <w:t xml:space="preserve"> – hudba taneční, pochodová, ukolébavka apod.</w:t>
            </w:r>
          </w:p>
        </w:tc>
      </w:tr>
    </w:tbl>
    <w:p w14:paraId="2A8C296F" w14:textId="25F72190" w:rsidR="00D3366B" w:rsidRDefault="00D3366B"/>
    <w:p w14:paraId="14CF4F5B" w14:textId="351E01E5" w:rsidR="0059691C" w:rsidRPr="0059691C" w:rsidRDefault="0059691C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sectPr w:rsidR="0059691C" w:rsidRPr="0059691C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2A00BDF"/>
    <w:multiLevelType w:val="hybridMultilevel"/>
    <w:tmpl w:val="4D8C5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04EE3"/>
    <w:multiLevelType w:val="hybridMultilevel"/>
    <w:tmpl w:val="2E1423B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 w16cid:durableId="1055085923">
    <w:abstractNumId w:val="4"/>
  </w:num>
  <w:num w:numId="2" w16cid:durableId="619578113">
    <w:abstractNumId w:val="1"/>
  </w:num>
  <w:num w:numId="3" w16cid:durableId="267780792">
    <w:abstractNumId w:val="8"/>
  </w:num>
  <w:num w:numId="4" w16cid:durableId="1686782936">
    <w:abstractNumId w:val="7"/>
  </w:num>
  <w:num w:numId="5" w16cid:durableId="401148929">
    <w:abstractNumId w:val="0"/>
  </w:num>
  <w:num w:numId="6" w16cid:durableId="1535461709">
    <w:abstractNumId w:val="5"/>
  </w:num>
  <w:num w:numId="7" w16cid:durableId="1046182705">
    <w:abstractNumId w:val="6"/>
  </w:num>
  <w:num w:numId="8" w16cid:durableId="2102798754">
    <w:abstractNumId w:val="2"/>
  </w:num>
  <w:num w:numId="9" w16cid:durableId="1010715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013BB5"/>
    <w:rsid w:val="001A09BB"/>
    <w:rsid w:val="00294FA5"/>
    <w:rsid w:val="002F1B82"/>
    <w:rsid w:val="00342813"/>
    <w:rsid w:val="00342BC0"/>
    <w:rsid w:val="003808DE"/>
    <w:rsid w:val="00477BB4"/>
    <w:rsid w:val="00503BAA"/>
    <w:rsid w:val="00507537"/>
    <w:rsid w:val="00510778"/>
    <w:rsid w:val="0059691C"/>
    <w:rsid w:val="00674C21"/>
    <w:rsid w:val="007D4959"/>
    <w:rsid w:val="009E7174"/>
    <w:rsid w:val="00A87A83"/>
    <w:rsid w:val="00AD4A61"/>
    <w:rsid w:val="00B21E5D"/>
    <w:rsid w:val="00B7756B"/>
    <w:rsid w:val="00CF44C9"/>
    <w:rsid w:val="00D3366B"/>
    <w:rsid w:val="00D6605D"/>
    <w:rsid w:val="00D7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4959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  <w:ind w:left="0" w:firstLine="0"/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  <w:style w:type="paragraph" w:styleId="Prosttext">
    <w:name w:val="Plain Text"/>
    <w:basedOn w:val="Normln"/>
    <w:link w:val="ProsttextChar"/>
    <w:rsid w:val="00B7756B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B7756B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Zdeňka Pospíšilová</cp:lastModifiedBy>
  <cp:revision>4</cp:revision>
  <cp:lastPrinted>2022-03-25T11:14:00Z</cp:lastPrinted>
  <dcterms:created xsi:type="dcterms:W3CDTF">2022-09-08T17:51:00Z</dcterms:created>
  <dcterms:modified xsi:type="dcterms:W3CDTF">2022-09-08T19:58:00Z</dcterms:modified>
</cp:coreProperties>
</file>